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139A" w14:textId="77777777" w:rsidR="00BB1819" w:rsidRPr="00E337B7" w:rsidRDefault="00E337B7" w:rsidP="00E337B7">
      <w:pPr>
        <w:jc w:val="center"/>
        <w:rPr>
          <w:b/>
          <w:sz w:val="32"/>
          <w:szCs w:val="32"/>
        </w:rPr>
      </w:pPr>
      <w:r w:rsidRPr="00E337B7">
        <w:rPr>
          <w:b/>
          <w:sz w:val="32"/>
          <w:szCs w:val="32"/>
        </w:rPr>
        <w:t>Junior Reds Self Check Assessment</w:t>
      </w:r>
    </w:p>
    <w:p w14:paraId="7E82A3DB" w14:textId="77777777" w:rsidR="00E337B7" w:rsidRDefault="00E337B7"/>
    <w:tbl>
      <w:tblPr>
        <w:tblW w:w="8564" w:type="dxa"/>
        <w:tblInd w:w="108" w:type="dxa"/>
        <w:tblLook w:val="04A0" w:firstRow="1" w:lastRow="0" w:firstColumn="1" w:lastColumn="0" w:noHBand="0" w:noVBand="1"/>
      </w:tblPr>
      <w:tblGrid>
        <w:gridCol w:w="5787"/>
        <w:gridCol w:w="711"/>
        <w:gridCol w:w="266"/>
        <w:gridCol w:w="976"/>
        <w:gridCol w:w="976"/>
      </w:tblGrid>
      <w:tr w:rsidR="00E337B7" w:rsidRPr="00E337B7" w14:paraId="3A2DEA84" w14:textId="77777777" w:rsidTr="004A4730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D4F4A4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b/>
                <w:color w:val="FFFFFF"/>
                <w:lang w:eastAsia="en-GB"/>
              </w:rPr>
              <w:t>Each participant should self-screen prior to arrival at training 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BA255A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37A539" w14:textId="77777777" w:rsidR="00E337B7" w:rsidRPr="00E337B7" w:rsidRDefault="00E337B7" w:rsidP="004A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CA1FAC" w14:textId="77777777" w:rsidR="00E337B7" w:rsidRPr="00E337B7" w:rsidRDefault="00E337B7" w:rsidP="004A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E337B7" w:rsidRPr="00E337B7" w14:paraId="288B73DD" w14:textId="77777777" w:rsidTr="004A4730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8AAC6A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b/>
                <w:color w:val="FFFFFF"/>
                <w:lang w:eastAsia="en-GB"/>
              </w:rPr>
              <w:t>football activity to ensure they do not have any of the following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05058B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B297B0" w14:textId="77777777" w:rsidR="00E337B7" w:rsidRPr="00E337B7" w:rsidRDefault="00E337B7" w:rsidP="004A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b/>
                <w:color w:val="FFFFFF"/>
                <w:lang w:eastAsia="en-GB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720DE1" w14:textId="77777777" w:rsidR="00E337B7" w:rsidRPr="00E337B7" w:rsidRDefault="00E337B7" w:rsidP="004A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b/>
                <w:color w:val="FFFFFF"/>
                <w:lang w:eastAsia="en-GB"/>
              </w:rPr>
              <w:t>No</w:t>
            </w:r>
          </w:p>
        </w:tc>
      </w:tr>
      <w:tr w:rsidR="00E337B7" w:rsidRPr="00E337B7" w14:paraId="0C55EA40" w14:textId="77777777" w:rsidTr="004A4730">
        <w:trPr>
          <w:trHeight w:val="300"/>
        </w:trPr>
        <w:tc>
          <w:tcPr>
            <w:tcW w:w="6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E8BA55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b/>
                <w:color w:val="FFFFFF"/>
                <w:lang w:eastAsia="en-GB"/>
              </w:rPr>
              <w:t>symptoms as these are the potential indicators of COVID-19 infection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410892" w14:textId="77777777" w:rsidR="00E337B7" w:rsidRPr="00E337B7" w:rsidRDefault="00E337B7" w:rsidP="004A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F2C3FF" w14:textId="77777777" w:rsidR="00E337B7" w:rsidRPr="00E337B7" w:rsidRDefault="00E337B7" w:rsidP="004A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E337B7" w:rsidRPr="00E337B7" w14:paraId="5EF1F2C3" w14:textId="77777777" w:rsidTr="004A4730">
        <w:trPr>
          <w:trHeight w:val="49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86035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Temperature above 37.8C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FAB9D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A87D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007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45C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3803FAD9" w14:textId="77777777" w:rsidTr="004A4730">
        <w:trPr>
          <w:trHeight w:val="51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B1EC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New continuous cough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5609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9BBE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E5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BBD1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41452396" w14:textId="77777777" w:rsidTr="004A4730">
        <w:trPr>
          <w:trHeight w:val="51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B19F9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Shortness of breath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00F58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6B0C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18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651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5873E114" w14:textId="77777777" w:rsidTr="004A4730">
        <w:trPr>
          <w:trHeight w:val="51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31A3F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Sore throat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93D1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83DB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49D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C8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01B72834" w14:textId="77777777" w:rsidTr="004A4730">
        <w:trPr>
          <w:trHeight w:val="51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E9DBF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Loss of or change in normal sense of taste or smell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8E4A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87EB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6CF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787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1B8A44B6" w14:textId="77777777" w:rsidTr="004A4730">
        <w:trPr>
          <w:trHeight w:val="51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E046A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Feeling generally unwell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C592F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6488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E7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048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03892C83" w14:textId="77777777" w:rsidTr="004A4730">
        <w:trPr>
          <w:trHeight w:val="510"/>
        </w:trPr>
        <w:tc>
          <w:tcPr>
            <w:tcW w:w="5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C9B1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Bee</w:t>
            </w: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n in contact with or living with a suspected 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164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2E3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B9B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AB3E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028E3D39" w14:textId="77777777" w:rsidTr="004A4730">
        <w:trPr>
          <w:trHeight w:val="30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D5FE7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confirmed case of COVID-19 in the previous two weeks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F13E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A693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115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7A4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37B7" w:rsidRPr="00E337B7" w14:paraId="353F50E1" w14:textId="77777777" w:rsidTr="004A4730">
        <w:trPr>
          <w:trHeight w:val="9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F617D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Participant Name: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D194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3EB17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A067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176" w14:textId="77777777" w:rsidR="00E337B7" w:rsidRPr="00E337B7" w:rsidRDefault="00E337B7" w:rsidP="004A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37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90E8661" w14:textId="77777777" w:rsidR="00E337B7" w:rsidRDefault="00E337B7"/>
    <w:sectPr w:rsidR="00E337B7" w:rsidSect="00BB18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BA17" w14:textId="77777777" w:rsidR="00BE4771" w:rsidRDefault="00BE4771" w:rsidP="00E337B7">
      <w:pPr>
        <w:spacing w:after="0" w:line="240" w:lineRule="auto"/>
      </w:pPr>
      <w:r>
        <w:separator/>
      </w:r>
    </w:p>
  </w:endnote>
  <w:endnote w:type="continuationSeparator" w:id="0">
    <w:p w14:paraId="1A925946" w14:textId="77777777" w:rsidR="00BE4771" w:rsidRDefault="00BE4771" w:rsidP="00E3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AF32" w14:textId="77777777" w:rsidR="00BE4771" w:rsidRDefault="00BE4771" w:rsidP="00E337B7">
      <w:pPr>
        <w:spacing w:after="0" w:line="240" w:lineRule="auto"/>
      </w:pPr>
      <w:r>
        <w:separator/>
      </w:r>
    </w:p>
  </w:footnote>
  <w:footnote w:type="continuationSeparator" w:id="0">
    <w:p w14:paraId="2E395109" w14:textId="77777777" w:rsidR="00BE4771" w:rsidRDefault="00BE4771" w:rsidP="00E3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295F" w14:textId="77777777" w:rsidR="00E337B7" w:rsidRPr="00E337B7" w:rsidRDefault="00E337B7" w:rsidP="00E337B7">
    <w:pPr>
      <w:pStyle w:val="Header"/>
    </w:pPr>
    <w:r w:rsidRPr="00E337B7">
      <w:rPr>
        <w:noProof/>
      </w:rPr>
      <w:drawing>
        <wp:inline distT="0" distB="0" distL="0" distR="0" wp14:anchorId="52EF6334" wp14:editId="44BDA2B3">
          <wp:extent cx="725417" cy="725417"/>
          <wp:effectExtent l="19050" t="0" r="0" b="0"/>
          <wp:docPr id="2" name="Picture 0" descr="j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74" cy="72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B7"/>
    <w:rsid w:val="007153CF"/>
    <w:rsid w:val="009F0900"/>
    <w:rsid w:val="00A35231"/>
    <w:rsid w:val="00BB1819"/>
    <w:rsid w:val="00BE4771"/>
    <w:rsid w:val="00E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5988"/>
  <w15:docId w15:val="{CCF2F48C-81F2-436F-91FB-B5DAB62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7B7"/>
  </w:style>
  <w:style w:type="paragraph" w:styleId="Footer">
    <w:name w:val="footer"/>
    <w:basedOn w:val="Normal"/>
    <w:link w:val="FooterChar"/>
    <w:uiPriority w:val="99"/>
    <w:semiHidden/>
    <w:unhideWhenUsed/>
    <w:rsid w:val="00E3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Clive</cp:lastModifiedBy>
  <cp:revision>2</cp:revision>
  <dcterms:created xsi:type="dcterms:W3CDTF">2020-08-14T19:03:00Z</dcterms:created>
  <dcterms:modified xsi:type="dcterms:W3CDTF">2020-08-14T19:03:00Z</dcterms:modified>
</cp:coreProperties>
</file>